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AAE98B" w14:textId="77777777" w:rsidR="00C42F17" w:rsidRPr="00A922F2" w:rsidRDefault="00C42F17" w:rsidP="00C42F17">
      <w:pPr>
        <w:jc w:val="center"/>
        <w:rPr>
          <w:rFonts w:ascii="Times New Roman" w:hAnsi="Times New Roman"/>
          <w:b/>
          <w:noProof/>
          <w:u w:val="single"/>
        </w:rPr>
      </w:pPr>
    </w:p>
    <w:p w14:paraId="50CE7C18" w14:textId="77777777" w:rsidR="00C42F17" w:rsidRPr="00A922F2" w:rsidRDefault="00C42F17" w:rsidP="00C42F17">
      <w:pPr>
        <w:jc w:val="center"/>
        <w:rPr>
          <w:rFonts w:ascii="Times New Roman" w:hAnsi="Times New Roman"/>
          <w:b/>
          <w:u w:val="single"/>
        </w:rPr>
      </w:pPr>
      <w:r w:rsidRPr="00A922F2">
        <w:rPr>
          <w:rFonts w:ascii="Times New Roman" w:hAnsi="Times New Roman"/>
          <w:b/>
          <w:u w:val="single"/>
        </w:rPr>
        <w:t>Lesson Plan Format</w:t>
      </w:r>
    </w:p>
    <w:p w14:paraId="1C7B95A3" w14:textId="77777777" w:rsidR="00C42F17" w:rsidRPr="00A922F2" w:rsidRDefault="00C42F17" w:rsidP="00C42F17">
      <w:pPr>
        <w:rPr>
          <w:rFonts w:ascii="Times New Roman" w:hAnsi="Times New Roman"/>
        </w:rPr>
      </w:pPr>
    </w:p>
    <w:p w14:paraId="4C285DCA" w14:textId="51420978" w:rsidR="00C42F17" w:rsidRPr="00A922F2" w:rsidRDefault="00C42F17" w:rsidP="00C42F17">
      <w:pPr>
        <w:rPr>
          <w:rFonts w:ascii="Times New Roman" w:hAnsi="Times New Roman"/>
          <w:b/>
        </w:rPr>
      </w:pPr>
      <w:r w:rsidRPr="00A922F2">
        <w:rPr>
          <w:rFonts w:ascii="Times New Roman" w:hAnsi="Times New Roman"/>
          <w:b/>
        </w:rPr>
        <w:t>Teacher Can</w:t>
      </w:r>
      <w:r w:rsidR="00F74396" w:rsidRPr="00A922F2">
        <w:rPr>
          <w:rFonts w:ascii="Times New Roman" w:hAnsi="Times New Roman"/>
          <w:b/>
        </w:rPr>
        <w:t>didate Douglas Szymanski     Grade Level: 9     Date of lesson November 10, 2015</w:t>
      </w:r>
    </w:p>
    <w:p w14:paraId="43A2E47A" w14:textId="77777777" w:rsidR="00C42F17" w:rsidRPr="00A922F2" w:rsidRDefault="00C42F17" w:rsidP="00C42F17">
      <w:pPr>
        <w:rPr>
          <w:rFonts w:ascii="Times New Roman" w:hAnsi="Times New Roman"/>
          <w:u w:val="single"/>
        </w:rPr>
      </w:pPr>
    </w:p>
    <w:p w14:paraId="7F3DDC85" w14:textId="0341D14E" w:rsidR="00A922F2" w:rsidRPr="00A922F2" w:rsidRDefault="00C42F17" w:rsidP="00A922F2">
      <w:pPr>
        <w:pStyle w:val="Header"/>
        <w:tabs>
          <w:tab w:val="clear" w:pos="4320"/>
          <w:tab w:val="clear" w:pos="8640"/>
        </w:tabs>
      </w:pPr>
      <w:r w:rsidRPr="00A922F2">
        <w:rPr>
          <w:b/>
          <w:u w:val="single"/>
        </w:rPr>
        <w:t>Content Standards:</w:t>
      </w:r>
      <w:r w:rsidR="00A922F2" w:rsidRPr="00A922F2">
        <w:t xml:space="preserve"> </w:t>
      </w:r>
      <w:r w:rsidR="00A922F2" w:rsidRPr="00A922F2">
        <w:t>9SS3.g: Trace the origins of the Etruscan civilization and its impact on Roman civilization</w:t>
      </w:r>
    </w:p>
    <w:p w14:paraId="5B23EAD8" w14:textId="1B22F643" w:rsidR="00C42F17" w:rsidRPr="00A922F2" w:rsidRDefault="00C42F17" w:rsidP="00C42F17">
      <w:pPr>
        <w:spacing w:after="240"/>
        <w:rPr>
          <w:rFonts w:ascii="Times New Roman" w:hAnsi="Times New Roman"/>
        </w:rPr>
      </w:pPr>
      <w:r w:rsidRPr="00A922F2">
        <w:rPr>
          <w:rFonts w:ascii="Times New Roman" w:hAnsi="Times New Roman"/>
        </w:rPr>
        <w:t xml:space="preserve"> </w:t>
      </w:r>
    </w:p>
    <w:p w14:paraId="0BF54819" w14:textId="77777777" w:rsidR="00C42F17" w:rsidRPr="00A922F2" w:rsidRDefault="00C42F17" w:rsidP="00C42F17">
      <w:pPr>
        <w:rPr>
          <w:rFonts w:ascii="Times New Roman" w:hAnsi="Times New Roman"/>
        </w:rPr>
      </w:pPr>
    </w:p>
    <w:p w14:paraId="5BDBA293" w14:textId="20CEE93A" w:rsidR="00C42F17" w:rsidRPr="00A922F2" w:rsidRDefault="00C42F17" w:rsidP="00C42F17">
      <w:pPr>
        <w:rPr>
          <w:rFonts w:ascii="Times New Roman" w:hAnsi="Times New Roman"/>
        </w:rPr>
      </w:pPr>
      <w:r w:rsidRPr="00A922F2">
        <w:rPr>
          <w:rFonts w:ascii="Times New Roman" w:hAnsi="Times New Roman"/>
          <w:b/>
          <w:u w:val="single"/>
        </w:rPr>
        <w:t>Learner Background:</w:t>
      </w:r>
      <w:r w:rsidRPr="00A922F2">
        <w:rPr>
          <w:rFonts w:ascii="Times New Roman" w:hAnsi="Times New Roman"/>
        </w:rPr>
        <w:t xml:space="preserve"> </w:t>
      </w:r>
      <w:r w:rsidR="00A922F2" w:rsidRPr="00A922F2">
        <w:rPr>
          <w:rFonts w:ascii="Times New Roman" w:hAnsi="Times New Roman"/>
        </w:rPr>
        <w:t>Students have previous knowledge based on 6</w:t>
      </w:r>
      <w:r w:rsidR="00A922F2" w:rsidRPr="00A922F2">
        <w:rPr>
          <w:rFonts w:ascii="Times New Roman" w:hAnsi="Times New Roman"/>
          <w:vertAlign w:val="superscript"/>
        </w:rPr>
        <w:t>th</w:t>
      </w:r>
      <w:r w:rsidR="00A922F2" w:rsidRPr="00A922F2">
        <w:rPr>
          <w:rFonts w:ascii="Times New Roman" w:hAnsi="Times New Roman"/>
        </w:rPr>
        <w:t xml:space="preserve"> grade standards of classical civilizations and completion of the classical civilization of Greece.</w:t>
      </w:r>
    </w:p>
    <w:p w14:paraId="13F8C3C9" w14:textId="77777777" w:rsidR="00C42F17" w:rsidRPr="00A922F2" w:rsidRDefault="00C42F17" w:rsidP="00C42F17">
      <w:pPr>
        <w:rPr>
          <w:rFonts w:ascii="Times New Roman" w:hAnsi="Times New Roman"/>
        </w:rPr>
      </w:pPr>
    </w:p>
    <w:p w14:paraId="497BBC74" w14:textId="77777777" w:rsidR="00C42F17" w:rsidRPr="00A922F2" w:rsidRDefault="00C42F17" w:rsidP="00C42F17">
      <w:pPr>
        <w:rPr>
          <w:rFonts w:ascii="Times New Roman" w:hAnsi="Times New Roman"/>
        </w:rPr>
      </w:pPr>
    </w:p>
    <w:p w14:paraId="2E4CAD4D" w14:textId="77777777" w:rsidR="005F7B2C" w:rsidRDefault="00C42F17" w:rsidP="00C42F17">
      <w:pPr>
        <w:rPr>
          <w:rFonts w:ascii="Times New Roman" w:hAnsi="Times New Roman"/>
        </w:rPr>
      </w:pPr>
      <w:r w:rsidRPr="00A922F2">
        <w:rPr>
          <w:rFonts w:ascii="Times New Roman" w:hAnsi="Times New Roman"/>
          <w:b/>
          <w:u w:val="single"/>
        </w:rPr>
        <w:t>Student Learning Objective(s):</w:t>
      </w:r>
      <w:r w:rsidRPr="00A922F2">
        <w:rPr>
          <w:rFonts w:ascii="Times New Roman" w:hAnsi="Times New Roman"/>
        </w:rPr>
        <w:t xml:space="preserve">  </w:t>
      </w:r>
    </w:p>
    <w:p w14:paraId="19DAB26B" w14:textId="77777777" w:rsidR="005F7B2C" w:rsidRDefault="005F7B2C" w:rsidP="00C42F17">
      <w:pPr>
        <w:rPr>
          <w:rFonts w:ascii="Times New Roman" w:hAnsi="Times New Roman"/>
        </w:rPr>
      </w:pPr>
    </w:p>
    <w:p w14:paraId="2AF97E17" w14:textId="4C1BAD44" w:rsidR="00C42F17" w:rsidRDefault="005F7B2C" w:rsidP="00C42F17">
      <w:pPr>
        <w:rPr>
          <w:rFonts w:ascii="Times New Roman" w:hAnsi="Times New Roman"/>
        </w:rPr>
      </w:pPr>
      <w:r>
        <w:rPr>
          <w:rFonts w:ascii="Times New Roman" w:hAnsi="Times New Roman"/>
        </w:rPr>
        <w:t>Students will examine the influences of civilizations on Rome.</w:t>
      </w:r>
    </w:p>
    <w:p w14:paraId="65B628B2" w14:textId="77777777" w:rsidR="005F7B2C" w:rsidRDefault="005F7B2C" w:rsidP="00C42F17">
      <w:pPr>
        <w:rPr>
          <w:rFonts w:ascii="Times New Roman" w:hAnsi="Times New Roman"/>
        </w:rPr>
      </w:pPr>
    </w:p>
    <w:p w14:paraId="75FB7DF2" w14:textId="5D33474A" w:rsidR="005F7B2C" w:rsidRDefault="005F7B2C" w:rsidP="00C42F17">
      <w:pPr>
        <w:rPr>
          <w:rFonts w:ascii="Times New Roman" w:hAnsi="Times New Roman"/>
        </w:rPr>
      </w:pPr>
      <w:r>
        <w:rPr>
          <w:rFonts w:ascii="Times New Roman" w:hAnsi="Times New Roman"/>
        </w:rPr>
        <w:t>Students will summarize their knowledge of Roman culture in determining what they would like to explore in this thematic unit</w:t>
      </w:r>
    </w:p>
    <w:p w14:paraId="097EB6B1" w14:textId="77777777" w:rsidR="005F7B2C" w:rsidRPr="00A922F2" w:rsidRDefault="005F7B2C" w:rsidP="00C42F17">
      <w:pPr>
        <w:rPr>
          <w:rFonts w:ascii="Times New Roman" w:hAnsi="Times New Roman"/>
        </w:rPr>
      </w:pPr>
    </w:p>
    <w:p w14:paraId="40670AED" w14:textId="77777777" w:rsidR="00C42F17" w:rsidRPr="00A922F2" w:rsidRDefault="00C42F17" w:rsidP="00C42F17">
      <w:pPr>
        <w:rPr>
          <w:rFonts w:ascii="Times New Roman" w:hAnsi="Times New Roman"/>
        </w:rPr>
      </w:pPr>
    </w:p>
    <w:p w14:paraId="4C1B0661" w14:textId="77777777" w:rsidR="00C42F17" w:rsidRPr="00A922F2" w:rsidRDefault="00C42F17" w:rsidP="00C42F17">
      <w:pPr>
        <w:rPr>
          <w:rFonts w:ascii="Times New Roman" w:hAnsi="Times New Roman"/>
        </w:rPr>
      </w:pPr>
    </w:p>
    <w:p w14:paraId="43D0A0BD" w14:textId="59F27F07" w:rsidR="00C42F17" w:rsidRDefault="00C42F17" w:rsidP="00C42F17">
      <w:pPr>
        <w:rPr>
          <w:rFonts w:ascii="Times New Roman" w:hAnsi="Times New Roman"/>
        </w:rPr>
      </w:pPr>
      <w:r w:rsidRPr="00A922F2">
        <w:rPr>
          <w:rFonts w:ascii="Times New Roman" w:hAnsi="Times New Roman"/>
          <w:b/>
          <w:u w:val="single"/>
        </w:rPr>
        <w:t>Assessment:</w:t>
      </w:r>
      <w:r w:rsidRPr="00A922F2">
        <w:rPr>
          <w:rFonts w:ascii="Times New Roman" w:hAnsi="Times New Roman"/>
        </w:rPr>
        <w:t xml:space="preserve"> </w:t>
      </w:r>
    </w:p>
    <w:p w14:paraId="70F705CF" w14:textId="77777777" w:rsidR="005F7B2C" w:rsidRDefault="005F7B2C" w:rsidP="00C42F17">
      <w:pPr>
        <w:rPr>
          <w:rFonts w:ascii="Times New Roman" w:hAnsi="Times New Roman"/>
        </w:rPr>
      </w:pPr>
    </w:p>
    <w:p w14:paraId="35B342E9" w14:textId="6530E076" w:rsidR="00C42F17" w:rsidRDefault="00A47B8C" w:rsidP="00C42F17">
      <w:pPr>
        <w:rPr>
          <w:rFonts w:ascii="Times New Roman" w:hAnsi="Times New Roman"/>
        </w:rPr>
      </w:pPr>
      <w:r>
        <w:rPr>
          <w:rFonts w:ascii="Times New Roman" w:hAnsi="Times New Roman"/>
        </w:rPr>
        <w:t>The students will complete a K-W-L chart as a way to self-evaluate their knowledge of Roman origins.</w:t>
      </w:r>
    </w:p>
    <w:p w14:paraId="169B76FF" w14:textId="474FEA3B" w:rsidR="00A47B8C" w:rsidRPr="00A922F2" w:rsidRDefault="00A47B8C" w:rsidP="00C42F17">
      <w:pPr>
        <w:rPr>
          <w:rFonts w:ascii="Times New Roman" w:hAnsi="Times New Roman"/>
        </w:rPr>
      </w:pPr>
      <w:r>
        <w:rPr>
          <w:rFonts w:ascii="Times New Roman" w:hAnsi="Times New Roman"/>
        </w:rPr>
        <w:t>The Students will work in groups to draw a poster showing a Roman city or structure where the structures are formed in the style of a word wall (influences on Roman civilization by others, i.e. a drawing of the Leaning Tower of Pisa made of word bricks “Greece”, “Etruscan” etc.)</w:t>
      </w:r>
    </w:p>
    <w:p w14:paraId="391AACBA" w14:textId="77777777" w:rsidR="00C42F17" w:rsidRPr="00A922F2" w:rsidRDefault="00C42F17" w:rsidP="00C42F17">
      <w:pPr>
        <w:rPr>
          <w:rFonts w:ascii="Times New Roman" w:hAnsi="Times New Roman"/>
        </w:rPr>
      </w:pPr>
    </w:p>
    <w:p w14:paraId="4F612B5E" w14:textId="020BB31C" w:rsidR="00C42F17" w:rsidRDefault="00C42F17" w:rsidP="00C42F17">
      <w:pPr>
        <w:rPr>
          <w:rFonts w:ascii="Times New Roman" w:hAnsi="Times New Roman"/>
        </w:rPr>
      </w:pPr>
      <w:r w:rsidRPr="00A922F2">
        <w:rPr>
          <w:rFonts w:ascii="Times New Roman" w:hAnsi="Times New Roman"/>
          <w:b/>
          <w:u w:val="single"/>
        </w:rPr>
        <w:t>Materials/Resources:</w:t>
      </w:r>
      <w:r w:rsidRPr="00A922F2">
        <w:rPr>
          <w:rFonts w:ascii="Times New Roman" w:hAnsi="Times New Roman"/>
        </w:rPr>
        <w:t xml:space="preserve">  </w:t>
      </w:r>
    </w:p>
    <w:p w14:paraId="48EA73E0" w14:textId="1265F079" w:rsidR="002130DD" w:rsidRDefault="002130DD" w:rsidP="00C42F17">
      <w:pPr>
        <w:rPr>
          <w:rFonts w:ascii="Times New Roman" w:hAnsi="Times New Roman"/>
        </w:rPr>
      </w:pPr>
      <w:r>
        <w:rPr>
          <w:rFonts w:ascii="Times New Roman" w:hAnsi="Times New Roman"/>
        </w:rPr>
        <w:t>Text Book</w:t>
      </w:r>
    </w:p>
    <w:p w14:paraId="72BDF316" w14:textId="10E90E55" w:rsidR="002130DD" w:rsidRDefault="002130DD" w:rsidP="00C42F17">
      <w:pPr>
        <w:rPr>
          <w:rFonts w:ascii="Times New Roman" w:hAnsi="Times New Roman"/>
        </w:rPr>
      </w:pPr>
      <w:r>
        <w:rPr>
          <w:rFonts w:ascii="Times New Roman" w:hAnsi="Times New Roman"/>
        </w:rPr>
        <w:t>K-W-L chart</w:t>
      </w:r>
      <w:bookmarkStart w:id="0" w:name="_GoBack"/>
      <w:bookmarkEnd w:id="0"/>
    </w:p>
    <w:p w14:paraId="046784FF" w14:textId="35F7C523" w:rsidR="002130DD" w:rsidRDefault="002130DD" w:rsidP="00C42F17">
      <w:pPr>
        <w:rPr>
          <w:rFonts w:ascii="Times New Roman" w:hAnsi="Times New Roman"/>
        </w:rPr>
      </w:pPr>
      <w:r>
        <w:rPr>
          <w:rFonts w:ascii="Times New Roman" w:hAnsi="Times New Roman"/>
        </w:rPr>
        <w:t>Poster Board</w:t>
      </w:r>
    </w:p>
    <w:p w14:paraId="5FC2244F" w14:textId="0A5B963C" w:rsidR="002130DD" w:rsidRDefault="002130DD" w:rsidP="00C42F17">
      <w:pPr>
        <w:rPr>
          <w:rFonts w:ascii="Times New Roman" w:hAnsi="Times New Roman"/>
        </w:rPr>
      </w:pPr>
      <w:r>
        <w:rPr>
          <w:rFonts w:ascii="Times New Roman" w:hAnsi="Times New Roman"/>
        </w:rPr>
        <w:t>Pencils</w:t>
      </w:r>
    </w:p>
    <w:p w14:paraId="52F133C3" w14:textId="139C6AE8" w:rsidR="002130DD" w:rsidRPr="00A922F2" w:rsidRDefault="002130DD" w:rsidP="00C42F17">
      <w:pPr>
        <w:rPr>
          <w:rFonts w:ascii="Times New Roman" w:hAnsi="Times New Roman"/>
        </w:rPr>
      </w:pPr>
      <w:r>
        <w:rPr>
          <w:rFonts w:ascii="Times New Roman" w:hAnsi="Times New Roman"/>
        </w:rPr>
        <w:t>Art supplies (markers, colored pencils, paint)</w:t>
      </w:r>
    </w:p>
    <w:p w14:paraId="5DC9A025" w14:textId="77777777" w:rsidR="00C42F17" w:rsidRPr="00A922F2" w:rsidRDefault="00C42F17" w:rsidP="005F7B2C">
      <w:pPr>
        <w:jc w:val="right"/>
        <w:rPr>
          <w:rFonts w:ascii="Times New Roman" w:hAnsi="Times New Roman"/>
          <w:b/>
          <w:u w:val="single"/>
        </w:rPr>
      </w:pPr>
    </w:p>
    <w:p w14:paraId="1B1193F8" w14:textId="77777777" w:rsidR="00C42F17" w:rsidRPr="00A922F2" w:rsidRDefault="00C42F17" w:rsidP="00C42F17">
      <w:pPr>
        <w:rPr>
          <w:rFonts w:ascii="Times New Roman" w:hAnsi="Times New Roman"/>
          <w:b/>
          <w:u w:val="single"/>
        </w:rPr>
      </w:pPr>
    </w:p>
    <w:p w14:paraId="4C9D6CFA" w14:textId="69D5E429" w:rsidR="00C42F17" w:rsidRDefault="00C42F17" w:rsidP="005F7B2C">
      <w:pPr>
        <w:rPr>
          <w:rFonts w:ascii="Times New Roman" w:hAnsi="Times New Roman"/>
          <w:u w:val="single"/>
        </w:rPr>
      </w:pPr>
      <w:r w:rsidRPr="00A922F2">
        <w:rPr>
          <w:rFonts w:ascii="Times New Roman" w:hAnsi="Times New Roman"/>
          <w:b/>
          <w:u w:val="single"/>
        </w:rPr>
        <w:t>Teaching Model/Strategy</w:t>
      </w:r>
      <w:r w:rsidRPr="00A922F2">
        <w:rPr>
          <w:rFonts w:ascii="Times New Roman" w:hAnsi="Times New Roman"/>
        </w:rPr>
        <w:t xml:space="preserve"> </w:t>
      </w:r>
    </w:p>
    <w:p w14:paraId="25FE95C5" w14:textId="77777777" w:rsidR="005F7B2C" w:rsidRPr="00A922F2" w:rsidRDefault="005F7B2C" w:rsidP="005F7B2C">
      <w:pPr>
        <w:rPr>
          <w:rFonts w:ascii="Times New Roman" w:hAnsi="Times New Roman"/>
        </w:rPr>
      </w:pPr>
      <w:r>
        <w:rPr>
          <w:rFonts w:ascii="Times New Roman" w:hAnsi="Times New Roman"/>
        </w:rPr>
        <w:t xml:space="preserve">Use of K-W-L </w:t>
      </w:r>
    </w:p>
    <w:p w14:paraId="3B1D3062" w14:textId="21D935C6" w:rsidR="005F7B2C" w:rsidRDefault="005F7B2C" w:rsidP="005F7B2C">
      <w:pPr>
        <w:rPr>
          <w:rFonts w:ascii="Times New Roman" w:hAnsi="Times New Roman"/>
          <w:u w:val="single"/>
        </w:rPr>
      </w:pPr>
    </w:p>
    <w:p w14:paraId="4E6A7DC0" w14:textId="77777777" w:rsidR="00C42F17" w:rsidRPr="00A922F2" w:rsidRDefault="00C42F17" w:rsidP="00C42F17">
      <w:pPr>
        <w:rPr>
          <w:rFonts w:ascii="Times New Roman" w:hAnsi="Times New Roman"/>
          <w:b/>
        </w:rPr>
      </w:pPr>
    </w:p>
    <w:p w14:paraId="6666FACD" w14:textId="77777777" w:rsidR="00C42F17" w:rsidRPr="00A922F2" w:rsidRDefault="00C42F17" w:rsidP="00C42F17">
      <w:pPr>
        <w:rPr>
          <w:rFonts w:ascii="Times New Roman" w:hAnsi="Times New Roman"/>
          <w:b/>
        </w:rPr>
      </w:pPr>
    </w:p>
    <w:p w14:paraId="17B07253" w14:textId="77777777" w:rsidR="00C42F17" w:rsidRPr="00A922F2" w:rsidRDefault="00C42F17" w:rsidP="00C42F17">
      <w:pPr>
        <w:rPr>
          <w:rFonts w:ascii="Times New Roman" w:hAnsi="Times New Roman"/>
        </w:rPr>
      </w:pPr>
      <w:r w:rsidRPr="00A922F2">
        <w:rPr>
          <w:rFonts w:ascii="Times New Roman" w:hAnsi="Times New Roman"/>
          <w:b/>
          <w:u w:val="single"/>
        </w:rPr>
        <w:t>Learning Activities:</w:t>
      </w:r>
      <w:r w:rsidRPr="00A922F2">
        <w:rPr>
          <w:rFonts w:ascii="Times New Roman" w:hAnsi="Times New Roman"/>
        </w:rPr>
        <w:t xml:space="preserve">  </w:t>
      </w:r>
    </w:p>
    <w:p w14:paraId="671EAA8C" w14:textId="77777777" w:rsidR="00C42F17" w:rsidRPr="00A922F2" w:rsidRDefault="00C42F17" w:rsidP="00C42F17">
      <w:pPr>
        <w:rPr>
          <w:rFonts w:ascii="Times New Roman" w:hAnsi="Times New Roman"/>
          <w:b/>
        </w:rPr>
      </w:pPr>
    </w:p>
    <w:p w14:paraId="1E81B93E" w14:textId="77777777" w:rsidR="00C42F17" w:rsidRPr="00A922F2" w:rsidRDefault="00C42F17" w:rsidP="00C42F17">
      <w:pPr>
        <w:ind w:left="720"/>
        <w:rPr>
          <w:rFonts w:ascii="Times New Roman" w:hAnsi="Times New Roman"/>
        </w:rPr>
      </w:pPr>
      <w:r w:rsidRPr="00A922F2">
        <w:rPr>
          <w:rFonts w:ascii="Times New Roman" w:hAnsi="Times New Roman"/>
          <w:b/>
        </w:rPr>
        <w:t xml:space="preserve">Initiation: </w:t>
      </w:r>
      <w:r w:rsidRPr="00A922F2">
        <w:rPr>
          <w:rFonts w:ascii="Times New Roman" w:hAnsi="Times New Roman"/>
        </w:rPr>
        <w:t>Briefly describe how you will initiate the lesson. (Set expectations for learning; articulates to learners: what they will be doing and learning in this lesson, how they will demonstrate learning and why this is important)</w:t>
      </w:r>
    </w:p>
    <w:p w14:paraId="71AC4714" w14:textId="77777777" w:rsidR="00C42F17" w:rsidRPr="00A922F2" w:rsidRDefault="00C42F17" w:rsidP="00C42F17">
      <w:pPr>
        <w:rPr>
          <w:rFonts w:ascii="Times New Roman" w:hAnsi="Times New Roman"/>
          <w:b/>
        </w:rPr>
      </w:pPr>
    </w:p>
    <w:p w14:paraId="792FB602" w14:textId="77777777" w:rsidR="00C42F17" w:rsidRPr="00A922F2" w:rsidRDefault="00C42F17" w:rsidP="00C42F17">
      <w:pPr>
        <w:rPr>
          <w:rFonts w:ascii="Times New Roman" w:hAnsi="Times New Roman"/>
          <w:b/>
        </w:rPr>
      </w:pPr>
    </w:p>
    <w:p w14:paraId="366672B9" w14:textId="77777777" w:rsidR="00C42F17" w:rsidRPr="00A922F2" w:rsidRDefault="00C42F17" w:rsidP="00C42F17">
      <w:pPr>
        <w:ind w:left="720"/>
        <w:rPr>
          <w:rFonts w:ascii="Times New Roman" w:hAnsi="Times New Roman"/>
        </w:rPr>
      </w:pPr>
      <w:r w:rsidRPr="00A922F2">
        <w:rPr>
          <w:rFonts w:ascii="Times New Roman" w:hAnsi="Times New Roman"/>
          <w:b/>
        </w:rPr>
        <w:t>Lesson Development:</w:t>
      </w:r>
      <w:r w:rsidRPr="00A922F2">
        <w:rPr>
          <w:rFonts w:ascii="Times New Roman" w:hAnsi="Times New Roman"/>
        </w:rPr>
        <w:t xml:space="preserve"> 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14:paraId="134BF0C3" w14:textId="77777777" w:rsidR="00C42F17" w:rsidRPr="00A922F2" w:rsidRDefault="00C42F17" w:rsidP="00C42F17">
      <w:pPr>
        <w:ind w:left="720"/>
        <w:rPr>
          <w:rFonts w:ascii="Times New Roman" w:hAnsi="Times New Roman"/>
        </w:rPr>
      </w:pPr>
      <w:r w:rsidRPr="00A922F2">
        <w:rPr>
          <w:rFonts w:ascii="Times New Roman" w:hAnsi="Times New Roman"/>
          <w:b/>
        </w:rPr>
        <w:lastRenderedPageBreak/>
        <w:t xml:space="preserve">Closure: </w:t>
      </w:r>
      <w:r w:rsidRPr="00A922F2">
        <w:rPr>
          <w:rFonts w:ascii="Times New Roman" w:hAnsi="Times New Roman"/>
        </w:rPr>
        <w:t>Briefly describe how you will close the lesson and help students understand the purpose of the lesson. (Interact with learners to elicit evidence of student understanding of purpose(s) for learning and mastery of objectives)</w:t>
      </w:r>
    </w:p>
    <w:p w14:paraId="63601C3D" w14:textId="77777777" w:rsidR="00C42F17" w:rsidRPr="00A922F2" w:rsidRDefault="00C42F17" w:rsidP="00C42F17">
      <w:pPr>
        <w:jc w:val="center"/>
        <w:rPr>
          <w:rFonts w:ascii="Times New Roman" w:hAnsi="Times New Roman"/>
          <w:b/>
          <w:u w:val="single"/>
        </w:rPr>
      </w:pPr>
    </w:p>
    <w:p w14:paraId="79284139" w14:textId="77777777" w:rsidR="00C42F17" w:rsidRPr="00A922F2" w:rsidRDefault="00C42F17" w:rsidP="00C42F17">
      <w:pPr>
        <w:rPr>
          <w:rFonts w:ascii="Times New Roman" w:hAnsi="Times New Roman"/>
          <w:b/>
          <w:u w:val="single"/>
        </w:rPr>
      </w:pPr>
    </w:p>
    <w:p w14:paraId="185B2B95" w14:textId="77777777" w:rsidR="00C42F17" w:rsidRPr="00A922F2" w:rsidRDefault="00C42F17" w:rsidP="00C42F17">
      <w:pPr>
        <w:rPr>
          <w:rFonts w:ascii="Times New Roman" w:hAnsi="Times New Roman"/>
        </w:rPr>
      </w:pPr>
      <w:r w:rsidRPr="00A922F2">
        <w:rPr>
          <w:rFonts w:ascii="Times New Roman" w:hAnsi="Times New Roman"/>
          <w:b/>
          <w:u w:val="single"/>
        </w:rPr>
        <w:t>Individuals Needing Differentiated Instruction:</w:t>
      </w:r>
      <w:r w:rsidRPr="00A922F2">
        <w:rPr>
          <w:rFonts w:ascii="Times New Roman" w:hAnsi="Times New Roman"/>
        </w:rPr>
        <w:t xml:space="preserve"> Describe 1 to 3 students with identified instructional needs. (These students may be special or general education students and need not be the same students for each lesson.  Students may represent a range of ability and/or achievement levels.)  </w:t>
      </w:r>
    </w:p>
    <w:p w14:paraId="7CA3C0FA" w14:textId="77777777" w:rsidR="00C42F17" w:rsidRPr="00A922F2" w:rsidRDefault="00C42F17" w:rsidP="00C42F17">
      <w:pPr>
        <w:rPr>
          <w:rFonts w:ascii="Times New Roman" w:hAnsi="Times New Roman"/>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A922F2" w14:paraId="1ACB65B8" w14:textId="77777777"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14:paraId="312F2C75" w14:textId="77777777" w:rsidR="00C42F17" w:rsidRPr="00A922F2" w:rsidRDefault="00C42F17" w:rsidP="001D793D">
            <w:pPr>
              <w:rPr>
                <w:rFonts w:ascii="Times New Roman" w:eastAsia="Times New Roman" w:hAnsi="Times New Roman"/>
              </w:rPr>
            </w:pPr>
            <w:r w:rsidRPr="00A922F2">
              <w:rPr>
                <w:rFonts w:ascii="Times New Roman" w:eastAsia="Times New Roman" w:hAnsi="Times New Roman"/>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14:paraId="79C9653C" w14:textId="77777777" w:rsidR="00C42F17" w:rsidRPr="00A922F2" w:rsidRDefault="00C42F17" w:rsidP="00C42F17">
            <w:pPr>
              <w:numPr>
                <w:ilvl w:val="0"/>
                <w:numId w:val="1"/>
              </w:numPr>
              <w:rPr>
                <w:rFonts w:ascii="Times New Roman" w:eastAsia="Times New Roman" w:hAnsi="Times New Roman"/>
              </w:rPr>
            </w:pPr>
            <w:r w:rsidRPr="00A922F2">
              <w:rPr>
                <w:rFonts w:ascii="Times New Roman" w:eastAsia="Times New Roman" w:hAnsi="Times New Roman"/>
              </w:rPr>
              <w:t>What is the student’s identified instructional need?</w:t>
            </w:r>
          </w:p>
          <w:p w14:paraId="3E3D9BBE" w14:textId="77777777" w:rsidR="00C42F17" w:rsidRPr="00A922F2" w:rsidRDefault="00C42F17" w:rsidP="00C42F17">
            <w:pPr>
              <w:numPr>
                <w:ilvl w:val="0"/>
                <w:numId w:val="1"/>
              </w:numPr>
              <w:rPr>
                <w:rFonts w:ascii="Times New Roman" w:eastAsia="Times New Roman" w:hAnsi="Times New Roman"/>
              </w:rPr>
            </w:pPr>
            <w:r w:rsidRPr="00A922F2">
              <w:rPr>
                <w:rFonts w:ascii="Times New Roman" w:eastAsia="Times New Roman" w:hAnsi="Times New Roman"/>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14:paraId="5C8CA60F" w14:textId="77777777" w:rsidR="00C42F17" w:rsidRPr="00A922F2" w:rsidRDefault="00C42F17" w:rsidP="001D793D">
            <w:pPr>
              <w:rPr>
                <w:rFonts w:ascii="Times New Roman" w:eastAsia="Times New Roman" w:hAnsi="Times New Roman"/>
              </w:rPr>
            </w:pPr>
            <w:r w:rsidRPr="00A922F2">
              <w:rPr>
                <w:rFonts w:ascii="Times New Roman" w:eastAsia="Times New Roman" w:hAnsi="Times New Roman"/>
              </w:rPr>
              <w:t xml:space="preserve">Describe strategy for differentiating instruction </w:t>
            </w:r>
            <w:r w:rsidRPr="00A922F2">
              <w:rPr>
                <w:rFonts w:ascii="Times New Roman" w:eastAsia="Times New Roman" w:hAnsi="Times New Roman"/>
                <w:b/>
              </w:rPr>
              <w:t>in this lesson</w:t>
            </w:r>
            <w:r w:rsidRPr="00A922F2">
              <w:rPr>
                <w:rFonts w:ascii="Times New Roman" w:eastAsia="Times New Roman" w:hAnsi="Times New Roman"/>
              </w:rPr>
              <w:t xml:space="preserve"> to meet this need.</w:t>
            </w:r>
          </w:p>
        </w:tc>
      </w:tr>
      <w:tr w:rsidR="00C42F17" w:rsidRPr="00A922F2" w14:paraId="379D9C48" w14:textId="77777777"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14:paraId="0809F646" w14:textId="77777777" w:rsidR="00C42F17" w:rsidRPr="00A922F2" w:rsidRDefault="00C42F17" w:rsidP="001D793D">
            <w:pPr>
              <w:rPr>
                <w:rFonts w:ascii="Times New Roman" w:eastAsia="Times New Roman" w:hAnsi="Times New Roman"/>
              </w:rPr>
            </w:pPr>
          </w:p>
          <w:p w14:paraId="01399847" w14:textId="77777777" w:rsidR="00C42F17" w:rsidRPr="00A922F2" w:rsidRDefault="00C42F17" w:rsidP="001D793D">
            <w:pPr>
              <w:rPr>
                <w:rFonts w:ascii="Times New Roman" w:eastAsia="Times New Roman" w:hAnsi="Times New Roman"/>
              </w:rPr>
            </w:pPr>
          </w:p>
          <w:p w14:paraId="19937BCA" w14:textId="77777777" w:rsidR="00C42F17" w:rsidRPr="00A922F2" w:rsidRDefault="00C42F17" w:rsidP="001D793D">
            <w:pPr>
              <w:rPr>
                <w:rFonts w:ascii="Times New Roman" w:eastAsia="Times New Roman" w:hAnsi="Times New Roman"/>
              </w:rPr>
            </w:pPr>
          </w:p>
          <w:p w14:paraId="4A00BD5D" w14:textId="77777777" w:rsidR="00C42F17" w:rsidRPr="00A922F2" w:rsidRDefault="00C42F17" w:rsidP="001D793D">
            <w:pPr>
              <w:rPr>
                <w:rFonts w:ascii="Times New Roman" w:eastAsia="Times New Roman" w:hAnsi="Times New Roman"/>
              </w:rPr>
            </w:pPr>
          </w:p>
          <w:p w14:paraId="196D7AFB" w14:textId="77777777" w:rsidR="00C42F17" w:rsidRPr="00A922F2"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1813B76B" w14:textId="77777777" w:rsidR="00C42F17" w:rsidRPr="00A922F2"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47703B3E" w14:textId="77777777" w:rsidR="00C42F17" w:rsidRPr="00A922F2" w:rsidRDefault="00C42F17" w:rsidP="001D793D">
            <w:pPr>
              <w:rPr>
                <w:rFonts w:ascii="Times New Roman" w:eastAsia="Times New Roman" w:hAnsi="Times New Roman"/>
              </w:rPr>
            </w:pPr>
          </w:p>
        </w:tc>
      </w:tr>
      <w:tr w:rsidR="00C42F17" w:rsidRPr="00A922F2" w14:paraId="2DFECA3A" w14:textId="77777777"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14:paraId="34813911" w14:textId="77777777" w:rsidR="00C42F17" w:rsidRPr="00A922F2" w:rsidRDefault="00C42F17" w:rsidP="001D793D">
            <w:pPr>
              <w:rPr>
                <w:rFonts w:ascii="Times New Roman" w:eastAsia="Times New Roman" w:hAnsi="Times New Roman"/>
              </w:rPr>
            </w:pPr>
          </w:p>
          <w:p w14:paraId="5C7722E2" w14:textId="77777777" w:rsidR="00C42F17" w:rsidRPr="00A922F2" w:rsidRDefault="00C42F17" w:rsidP="001D793D">
            <w:pPr>
              <w:rPr>
                <w:rFonts w:ascii="Times New Roman" w:eastAsia="Times New Roman" w:hAnsi="Times New Roman"/>
              </w:rPr>
            </w:pPr>
          </w:p>
          <w:p w14:paraId="61820C8B" w14:textId="77777777" w:rsidR="00C42F17" w:rsidRPr="00A922F2" w:rsidRDefault="00C42F17" w:rsidP="001D793D">
            <w:pPr>
              <w:rPr>
                <w:rFonts w:ascii="Times New Roman" w:eastAsia="Times New Roman" w:hAnsi="Times New Roman"/>
              </w:rPr>
            </w:pPr>
          </w:p>
          <w:p w14:paraId="55282588" w14:textId="77777777" w:rsidR="00C42F17" w:rsidRPr="00A922F2" w:rsidRDefault="00C42F17" w:rsidP="001D793D">
            <w:pPr>
              <w:rPr>
                <w:rFonts w:ascii="Times New Roman" w:eastAsia="Times New Roman" w:hAnsi="Times New Roman"/>
              </w:rPr>
            </w:pPr>
          </w:p>
          <w:p w14:paraId="0034C7F9" w14:textId="77777777" w:rsidR="00C42F17" w:rsidRPr="00A922F2"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03E84EB6" w14:textId="77777777" w:rsidR="00C42F17" w:rsidRPr="00A922F2"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022058E4" w14:textId="77777777" w:rsidR="00C42F17" w:rsidRPr="00A922F2" w:rsidRDefault="00C42F17" w:rsidP="001D793D">
            <w:pPr>
              <w:rPr>
                <w:rFonts w:ascii="Times New Roman" w:eastAsia="Times New Roman" w:hAnsi="Times New Roman"/>
              </w:rPr>
            </w:pPr>
          </w:p>
        </w:tc>
      </w:tr>
      <w:tr w:rsidR="00C42F17" w:rsidRPr="00A922F2" w14:paraId="5FB03E2E" w14:textId="77777777"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14:paraId="22A0EADC" w14:textId="77777777" w:rsidR="00C42F17" w:rsidRPr="00A922F2" w:rsidRDefault="00C42F17" w:rsidP="001D793D">
            <w:pPr>
              <w:rPr>
                <w:rFonts w:ascii="Times New Roman" w:eastAsia="Times New Roman" w:hAnsi="Times New Roman"/>
              </w:rPr>
            </w:pPr>
          </w:p>
          <w:p w14:paraId="125EB0D9" w14:textId="77777777" w:rsidR="00C42F17" w:rsidRPr="00A922F2" w:rsidRDefault="00C42F17" w:rsidP="001D793D">
            <w:pPr>
              <w:rPr>
                <w:rFonts w:ascii="Times New Roman" w:eastAsia="Times New Roman" w:hAnsi="Times New Roman"/>
              </w:rPr>
            </w:pPr>
          </w:p>
          <w:p w14:paraId="55B32DC7" w14:textId="77777777" w:rsidR="00C42F17" w:rsidRPr="00A922F2" w:rsidRDefault="00C42F17" w:rsidP="001D793D">
            <w:pPr>
              <w:rPr>
                <w:rFonts w:ascii="Times New Roman" w:eastAsia="Times New Roman" w:hAnsi="Times New Roman"/>
              </w:rPr>
            </w:pPr>
          </w:p>
          <w:p w14:paraId="55F006EE" w14:textId="77777777" w:rsidR="00C42F17" w:rsidRPr="00A922F2" w:rsidRDefault="00C42F17" w:rsidP="001D793D">
            <w:pPr>
              <w:rPr>
                <w:rFonts w:ascii="Times New Roman" w:eastAsia="Times New Roman" w:hAnsi="Times New Roman"/>
              </w:rPr>
            </w:pPr>
          </w:p>
          <w:p w14:paraId="7446B7EB" w14:textId="77777777" w:rsidR="00C42F17" w:rsidRPr="00A922F2"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580A9BF2" w14:textId="77777777" w:rsidR="00C42F17" w:rsidRPr="00A922F2"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2A0D6A35" w14:textId="77777777" w:rsidR="00C42F17" w:rsidRPr="00A922F2" w:rsidRDefault="00C42F17" w:rsidP="001D793D">
            <w:pPr>
              <w:rPr>
                <w:rFonts w:ascii="Times New Roman" w:eastAsia="Times New Roman" w:hAnsi="Times New Roman"/>
              </w:rPr>
            </w:pPr>
          </w:p>
        </w:tc>
      </w:tr>
    </w:tbl>
    <w:p w14:paraId="074E5D21" w14:textId="77777777" w:rsidR="00C42F17" w:rsidRPr="00A922F2" w:rsidRDefault="00C42F17" w:rsidP="00C42F17">
      <w:pPr>
        <w:rPr>
          <w:rFonts w:ascii="Times New Roman" w:hAnsi="Times New Roman"/>
        </w:rPr>
      </w:pPr>
    </w:p>
    <w:p w14:paraId="64577C79" w14:textId="77777777" w:rsidR="00C42F17" w:rsidRPr="00A922F2" w:rsidRDefault="00C42F17" w:rsidP="00C42F17">
      <w:pPr>
        <w:rPr>
          <w:rFonts w:ascii="Times New Roman" w:hAnsi="Times New Roman"/>
          <w:b/>
        </w:rPr>
      </w:pPr>
      <w:r w:rsidRPr="00A922F2">
        <w:rPr>
          <w:rFonts w:ascii="Times New Roman" w:hAnsi="Times New Roman"/>
          <w:b/>
        </w:rPr>
        <w:t>Reflection on Practice:</w:t>
      </w:r>
    </w:p>
    <w:p w14:paraId="0B4F24B9" w14:textId="77777777" w:rsidR="00C42F17" w:rsidRPr="00A922F2" w:rsidRDefault="00C42F17" w:rsidP="00C42F17">
      <w:pPr>
        <w:rPr>
          <w:rFonts w:ascii="Times New Roman" w:hAnsi="Times New Roman"/>
        </w:rPr>
      </w:pPr>
    </w:p>
    <w:p w14:paraId="76407CDC" w14:textId="77777777" w:rsidR="00C42F17" w:rsidRPr="00A922F2" w:rsidRDefault="00C42F17" w:rsidP="00C42F17">
      <w:pPr>
        <w:rPr>
          <w:rFonts w:ascii="Times New Roman" w:hAnsi="Times New Roman"/>
          <w:b/>
        </w:rPr>
      </w:pPr>
      <w:r w:rsidRPr="00A922F2">
        <w:rPr>
          <w:rFonts w:ascii="Times New Roman" w:hAnsi="Times New Roman"/>
          <w:b/>
        </w:rPr>
        <w:t>Student Achievement:</w:t>
      </w:r>
    </w:p>
    <w:p w14:paraId="2302F1D8" w14:textId="39051C3B" w:rsidR="00C42F17" w:rsidRPr="00A922F2" w:rsidRDefault="00C42F17" w:rsidP="00C42F17">
      <w:pPr>
        <w:rPr>
          <w:rFonts w:ascii="Times New Roman" w:hAnsi="Times New Roman"/>
        </w:rPr>
      </w:pPr>
      <w:r w:rsidRPr="00A922F2">
        <w:rPr>
          <w:rFonts w:ascii="Times New Roman" w:hAnsi="Times New Roman"/>
        </w:rPr>
        <w:t xml:space="preserve">Specifically analyzes student learning </w:t>
      </w:r>
      <w:r w:rsidRPr="00A922F2">
        <w:rPr>
          <w:rFonts w:ascii="Times New Roman" w:hAnsi="Times New Roman"/>
          <w:b/>
          <w:i/>
        </w:rPr>
        <w:t>for each SLO</w:t>
      </w:r>
      <w:r w:rsidRPr="00A922F2">
        <w:rPr>
          <w:rFonts w:ascii="Times New Roman" w:hAnsi="Times New Roman"/>
        </w:rPr>
        <w:t xml:space="preserve">.  </w:t>
      </w:r>
      <w:r w:rsidRPr="00A922F2">
        <w:rPr>
          <w:rFonts w:ascii="Times New Roman" w:hAnsi="Times New Roman"/>
          <w:i/>
        </w:rPr>
        <w:t>What differences do you notice in the performance of individual students?</w:t>
      </w:r>
      <w:r w:rsidRPr="00A922F2">
        <w:rPr>
          <w:rFonts w:ascii="Times New Roman" w:hAnsi="Times New Roman"/>
        </w:rPr>
        <w:t xml:space="preserve">  Note needs or opportunities for </w:t>
      </w:r>
      <w:r w:rsidR="00A47B8C" w:rsidRPr="00A922F2">
        <w:rPr>
          <w:rFonts w:ascii="Times New Roman" w:hAnsi="Times New Roman"/>
        </w:rPr>
        <w:t>rete aching</w:t>
      </w:r>
      <w:r w:rsidRPr="00A922F2">
        <w:rPr>
          <w:rFonts w:ascii="Times New Roman" w:hAnsi="Times New Roman"/>
        </w:rPr>
        <w:t xml:space="preserve"> or enrichment for specific learners.</w:t>
      </w:r>
    </w:p>
    <w:p w14:paraId="4304B0ED" w14:textId="77777777" w:rsidR="00C42F17" w:rsidRPr="00A922F2" w:rsidRDefault="00C42F17" w:rsidP="00C42F17">
      <w:pPr>
        <w:rPr>
          <w:rFonts w:ascii="Times New Roman" w:hAnsi="Times New Roman"/>
        </w:rPr>
      </w:pPr>
    </w:p>
    <w:p w14:paraId="26045C8D" w14:textId="77777777" w:rsidR="00C42F17" w:rsidRPr="00A922F2" w:rsidRDefault="00C42F17" w:rsidP="00C42F17">
      <w:pPr>
        <w:rPr>
          <w:rFonts w:ascii="Times New Roman" w:hAnsi="Times New Roman"/>
        </w:rPr>
      </w:pPr>
      <w:r w:rsidRPr="00A922F2">
        <w:rPr>
          <w:rFonts w:ascii="Times New Roman" w:hAnsi="Times New Roman"/>
          <w:b/>
        </w:rPr>
        <w:t xml:space="preserve">Teacher Efficacy: </w:t>
      </w:r>
      <w:r w:rsidRPr="00A922F2">
        <w:rPr>
          <w:rFonts w:ascii="Times New Roman" w:hAnsi="Times New Roman"/>
        </w:rPr>
        <w:t xml:space="preserve">(Evaluation and Assessment of </w:t>
      </w:r>
      <w:r w:rsidRPr="00A922F2">
        <w:rPr>
          <w:rFonts w:ascii="Times New Roman" w:hAnsi="Times New Roman"/>
          <w:i/>
        </w:rPr>
        <w:t>one’s own teaching</w:t>
      </w:r>
      <w:r w:rsidRPr="00A922F2">
        <w:rPr>
          <w:rFonts w:ascii="Times New Roman" w:hAnsi="Times New Roman"/>
        </w:rPr>
        <w:t>):  Examines/explains impact of personal teaching practice by responding to following:</w:t>
      </w:r>
    </w:p>
    <w:p w14:paraId="105F48A5" w14:textId="77777777" w:rsidR="00C42F17" w:rsidRPr="00A922F2" w:rsidRDefault="00C42F17" w:rsidP="00C42F17">
      <w:pPr>
        <w:rPr>
          <w:rFonts w:ascii="Times New Roman" w:hAnsi="Times New Roman"/>
        </w:rPr>
      </w:pPr>
      <w:r w:rsidRPr="00A922F2">
        <w:rPr>
          <w:rFonts w:ascii="Times New Roman" w:hAnsi="Times New Roman"/>
        </w:rPr>
        <w:t xml:space="preserve">1) What worked well and why?  </w:t>
      </w:r>
    </w:p>
    <w:p w14:paraId="327296FE" w14:textId="77777777" w:rsidR="00C42F17" w:rsidRPr="00A922F2" w:rsidRDefault="00C42F17" w:rsidP="00C42F17">
      <w:pPr>
        <w:rPr>
          <w:rFonts w:ascii="Times New Roman" w:hAnsi="Times New Roman"/>
        </w:rPr>
      </w:pPr>
      <w:r w:rsidRPr="00A922F2">
        <w:rPr>
          <w:rFonts w:ascii="Times New Roman" w:hAnsi="Times New Roman"/>
        </w:rPr>
        <w:t xml:space="preserve">2) What did </w:t>
      </w:r>
      <w:r w:rsidRPr="00A922F2">
        <w:rPr>
          <w:rFonts w:ascii="Times New Roman" w:hAnsi="Times New Roman"/>
          <w:u w:val="single"/>
        </w:rPr>
        <w:t>not</w:t>
      </w:r>
      <w:r w:rsidRPr="00A922F2">
        <w:rPr>
          <w:rFonts w:ascii="Times New Roman" w:hAnsi="Times New Roman"/>
        </w:rPr>
        <w:t xml:space="preserve"> work well and why?  </w:t>
      </w:r>
    </w:p>
    <w:p w14:paraId="711758D3" w14:textId="77777777" w:rsidR="00C42F17" w:rsidRPr="00A922F2" w:rsidRDefault="00C42F17" w:rsidP="00C42F17">
      <w:pPr>
        <w:rPr>
          <w:rFonts w:ascii="Times New Roman" w:hAnsi="Times New Roman"/>
        </w:rPr>
      </w:pPr>
      <w:r w:rsidRPr="00A922F2">
        <w:rPr>
          <w:rFonts w:ascii="Times New Roman" w:hAnsi="Times New Roman"/>
        </w:rPr>
        <w:t>3) What actions will be taken now which are:  a</w:t>
      </w:r>
      <w:r w:rsidRPr="00A922F2">
        <w:rPr>
          <w:rFonts w:ascii="Times New Roman" w:hAnsi="Times New Roman"/>
          <w:i/>
        </w:rPr>
        <w:t>) immediate</w:t>
      </w:r>
      <w:r w:rsidRPr="00A922F2">
        <w:rPr>
          <w:rFonts w:ascii="Times New Roman" w:hAnsi="Times New Roman"/>
        </w:rPr>
        <w:t xml:space="preserve"> </w:t>
      </w:r>
      <w:r w:rsidRPr="00A922F2">
        <w:rPr>
          <w:rFonts w:ascii="Times New Roman" w:hAnsi="Times New Roman"/>
          <w:b/>
        </w:rPr>
        <w:t>and</w:t>
      </w:r>
      <w:r w:rsidRPr="00A922F2">
        <w:rPr>
          <w:rFonts w:ascii="Times New Roman" w:hAnsi="Times New Roman"/>
        </w:rPr>
        <w:t xml:space="preserve"> b) </w:t>
      </w:r>
      <w:r w:rsidRPr="00A922F2">
        <w:rPr>
          <w:rFonts w:ascii="Times New Roman" w:hAnsi="Times New Roman"/>
          <w:i/>
        </w:rPr>
        <w:t>long range</w:t>
      </w:r>
      <w:r w:rsidRPr="00A922F2">
        <w:rPr>
          <w:rFonts w:ascii="Times New Roman" w:hAnsi="Times New Roman"/>
        </w:rPr>
        <w:t xml:space="preserve">? </w:t>
      </w:r>
    </w:p>
    <w:p w14:paraId="27B78C97" w14:textId="77F93910" w:rsidR="00C42F17" w:rsidRPr="00A922F2" w:rsidRDefault="00C42F17" w:rsidP="00C42F17">
      <w:pPr>
        <w:rPr>
          <w:rFonts w:ascii="Times New Roman" w:hAnsi="Times New Roman"/>
          <w:b/>
          <w:i/>
        </w:rPr>
      </w:pPr>
      <w:r w:rsidRPr="00A922F2">
        <w:rPr>
          <w:rFonts w:ascii="Times New Roman" w:hAnsi="Times New Roman"/>
        </w:rPr>
        <w:t xml:space="preserve">4) Briefly describes </w:t>
      </w:r>
      <w:r w:rsidRPr="00A922F2">
        <w:rPr>
          <w:rFonts w:ascii="Times New Roman" w:hAnsi="Times New Roman"/>
          <w:u w:val="single"/>
        </w:rPr>
        <w:t xml:space="preserve">ONE </w:t>
      </w:r>
      <w:r w:rsidRPr="00A922F2">
        <w:rPr>
          <w:rFonts w:ascii="Times New Roman" w:hAnsi="Times New Roman"/>
          <w:i/>
          <w:u w:val="single"/>
        </w:rPr>
        <w:t>reasonable</w:t>
      </w:r>
      <w:r w:rsidRPr="00A922F2">
        <w:rPr>
          <w:rFonts w:ascii="Times New Roman" w:hAnsi="Times New Roman"/>
          <w:u w:val="single"/>
        </w:rPr>
        <w:t xml:space="preserve"> </w:t>
      </w:r>
      <w:r w:rsidRPr="00A922F2">
        <w:rPr>
          <w:rFonts w:ascii="Times New Roman" w:hAnsi="Times New Roman"/>
          <w:b/>
          <w:i/>
          <w:u w:val="single"/>
        </w:rPr>
        <w:t>alternative approac</w:t>
      </w:r>
      <w:r w:rsidRPr="00A922F2">
        <w:rPr>
          <w:rFonts w:ascii="Times New Roman" w:hAnsi="Times New Roman"/>
          <w:b/>
          <w:i/>
        </w:rPr>
        <w:t xml:space="preserve">h </w:t>
      </w:r>
      <w:r w:rsidRPr="00A922F2">
        <w:rPr>
          <w:rFonts w:ascii="Times New Roman" w:hAnsi="Times New Roman"/>
        </w:rPr>
        <w:t xml:space="preserve">that </w:t>
      </w:r>
      <w:r w:rsidR="00A47B8C" w:rsidRPr="00A922F2">
        <w:rPr>
          <w:rFonts w:ascii="Times New Roman" w:hAnsi="Times New Roman"/>
        </w:rPr>
        <w:t>could be</w:t>
      </w:r>
      <w:r w:rsidRPr="00A922F2">
        <w:rPr>
          <w:rFonts w:ascii="Times New Roman" w:hAnsi="Times New Roman"/>
        </w:rPr>
        <w:t xml:space="preserve"> used to achieve these </w:t>
      </w:r>
      <w:r w:rsidRPr="00A922F2">
        <w:rPr>
          <w:rFonts w:ascii="Times New Roman" w:hAnsi="Times New Roman"/>
          <w:u w:val="single"/>
        </w:rPr>
        <w:t>same</w:t>
      </w:r>
      <w:r w:rsidRPr="00A922F2">
        <w:rPr>
          <w:rFonts w:ascii="Times New Roman" w:hAnsi="Times New Roman"/>
        </w:rPr>
        <w:t xml:space="preserve"> SLOs?</w:t>
      </w:r>
    </w:p>
    <w:p w14:paraId="47995319" w14:textId="77777777" w:rsidR="00C42F17" w:rsidRPr="00A922F2" w:rsidRDefault="00C42F17" w:rsidP="00C42F17">
      <w:pPr>
        <w:rPr>
          <w:rFonts w:ascii="Times New Roman" w:hAnsi="Times New Roman"/>
          <w:b/>
        </w:rPr>
      </w:pPr>
      <w:r w:rsidRPr="00A922F2">
        <w:rPr>
          <w:rFonts w:ascii="Times New Roman" w:hAnsi="Times New Roman"/>
          <w:b/>
        </w:rPr>
        <w:tab/>
      </w:r>
    </w:p>
    <w:p w14:paraId="6015C28B" w14:textId="77777777" w:rsidR="00DE5F8F" w:rsidRPr="00A922F2" w:rsidRDefault="00DE5F8F" w:rsidP="00C42F17">
      <w:pPr>
        <w:rPr>
          <w:rFonts w:ascii="Times New Roman" w:hAnsi="Times New Roman"/>
        </w:rPr>
      </w:pPr>
    </w:p>
    <w:sectPr w:rsidR="00DE5F8F" w:rsidRPr="00A922F2"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344D80"/>
    <w:multiLevelType w:val="hybridMultilevel"/>
    <w:tmpl w:val="F2961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7"/>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17"/>
    <w:rsid w:val="002130DD"/>
    <w:rsid w:val="005F7B2C"/>
    <w:rsid w:val="007C2AFD"/>
    <w:rsid w:val="009D3940"/>
    <w:rsid w:val="00A47B8C"/>
    <w:rsid w:val="00A922F2"/>
    <w:rsid w:val="00C42F17"/>
    <w:rsid w:val="00CF5863"/>
    <w:rsid w:val="00DE5F8F"/>
    <w:rsid w:val="00F06002"/>
    <w:rsid w:val="00F407ED"/>
    <w:rsid w:val="00F743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DF358"/>
  <w15:docId w15:val="{73C495EE-9318-4BE5-966F-3967A9FAC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A922F2"/>
    <w:pPr>
      <w:tabs>
        <w:tab w:val="center" w:pos="4320"/>
        <w:tab w:val="right" w:pos="8640"/>
      </w:tabs>
    </w:pPr>
    <w:rPr>
      <w:rFonts w:ascii="Times New Roman" w:eastAsia="Times New Roman" w:hAnsi="Times New Roman"/>
    </w:rPr>
  </w:style>
  <w:style w:type="character" w:customStyle="1" w:styleId="HeaderChar">
    <w:name w:val="Header Char"/>
    <w:basedOn w:val="DefaultParagraphFont"/>
    <w:link w:val="Header"/>
    <w:semiHidden/>
    <w:rsid w:val="00A922F2"/>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485</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3244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Douglas Szymanski</cp:lastModifiedBy>
  <cp:revision>6</cp:revision>
  <cp:lastPrinted>2010-10-20T07:36:00Z</cp:lastPrinted>
  <dcterms:created xsi:type="dcterms:W3CDTF">2015-11-11T06:18:00Z</dcterms:created>
  <dcterms:modified xsi:type="dcterms:W3CDTF">2015-11-11T06:38:00Z</dcterms:modified>
</cp:coreProperties>
</file>